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B7" w:rsidRDefault="0083602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2B7" w:rsidRPr="0083602B" w:rsidRDefault="0083602B">
      <w:pPr>
        <w:spacing w:after="0"/>
        <w:rPr>
          <w:lang w:val="ru-RU"/>
        </w:rPr>
      </w:pPr>
      <w:r w:rsidRPr="0083602B">
        <w:rPr>
          <w:b/>
          <w:color w:val="000000"/>
          <w:sz w:val="28"/>
          <w:lang w:val="ru-RU"/>
        </w:rPr>
        <w:t>Об утверждении реестра государственных услуг</w:t>
      </w:r>
    </w:p>
    <w:p w:rsidR="006132B7" w:rsidRPr="0083602B" w:rsidRDefault="0083602B">
      <w:pPr>
        <w:spacing w:after="0"/>
        <w:jc w:val="both"/>
        <w:rPr>
          <w:lang w:val="ru-RU"/>
        </w:rPr>
      </w:pPr>
      <w:r w:rsidRPr="0083602B">
        <w:rPr>
          <w:color w:val="000000"/>
          <w:sz w:val="28"/>
          <w:lang w:val="ru-RU"/>
        </w:rPr>
        <w:t xml:space="preserve">Приказ </w:t>
      </w:r>
      <w:proofErr w:type="spellStart"/>
      <w:r w:rsidRPr="0083602B">
        <w:rPr>
          <w:color w:val="000000"/>
          <w:sz w:val="28"/>
          <w:lang w:val="ru-RU"/>
        </w:rPr>
        <w:t>и.о</w:t>
      </w:r>
      <w:proofErr w:type="spellEnd"/>
      <w:r w:rsidRPr="0083602B">
        <w:rPr>
          <w:color w:val="000000"/>
          <w:sz w:val="28"/>
          <w:lang w:val="ru-RU"/>
        </w:rPr>
        <w:t>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19982.</w:t>
      </w:r>
    </w:p>
    <w:p w:rsidR="006132B7" w:rsidRPr="0083602B" w:rsidRDefault="0083602B">
      <w:pPr>
        <w:spacing w:after="0"/>
        <w:jc w:val="both"/>
        <w:rPr>
          <w:lang w:val="ru-RU"/>
        </w:rPr>
      </w:pPr>
      <w:bookmarkStart w:id="0" w:name="z4"/>
      <w:r w:rsidRPr="008360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602B">
        <w:rPr>
          <w:color w:val="000000"/>
          <w:sz w:val="28"/>
          <w:lang w:val="ru-RU"/>
        </w:rPr>
        <w:t xml:space="preserve"> В соответствии с подпунктом 2-1) статьи 8 Закона Республики Казахстан от 15 апреля 2013 года "О государственных услугах" ПРИКАЗЫВАЮ:</w:t>
      </w:r>
    </w:p>
    <w:p w:rsidR="006132B7" w:rsidRPr="0083602B" w:rsidRDefault="0083602B">
      <w:pPr>
        <w:spacing w:after="0"/>
        <w:jc w:val="both"/>
        <w:rPr>
          <w:lang w:val="ru-RU"/>
        </w:rPr>
      </w:pPr>
      <w:bookmarkStart w:id="1" w:name="z5"/>
      <w:bookmarkEnd w:id="0"/>
      <w:r w:rsidRPr="0083602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602B">
        <w:rPr>
          <w:color w:val="000000"/>
          <w:sz w:val="28"/>
          <w:lang w:val="ru-RU"/>
        </w:rPr>
        <w:t xml:space="preserve"> 1. Утвердить прилагаемый Реестр государственных услуг.</w:t>
      </w:r>
    </w:p>
    <w:p w:rsidR="006132B7" w:rsidRPr="0083602B" w:rsidRDefault="0083602B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83602B">
        <w:rPr>
          <w:color w:val="000000"/>
          <w:sz w:val="28"/>
          <w:lang w:val="ru-RU"/>
        </w:rPr>
        <w:t xml:space="preserve">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p w:rsidR="006132B7" w:rsidRPr="0083602B" w:rsidRDefault="0083602B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83602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132B7" w:rsidRPr="0083602B" w:rsidRDefault="0083602B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83602B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83602B">
        <w:rPr>
          <w:color w:val="000000"/>
          <w:sz w:val="28"/>
          <w:lang w:val="ru-RU"/>
        </w:rPr>
        <w:t>интернет-ресурсе</w:t>
      </w:r>
      <w:proofErr w:type="spellEnd"/>
      <w:r w:rsidRPr="0083602B">
        <w:rPr>
          <w:color w:val="000000"/>
          <w:sz w:val="28"/>
          <w:lang w:val="ru-RU"/>
        </w:rPr>
        <w:t xml:space="preserve"> Министерства цифрового развития, инноваций и аэрокосмической промышленности Республики Казахстан;</w:t>
      </w:r>
    </w:p>
    <w:p w:rsidR="006132B7" w:rsidRPr="0083602B" w:rsidRDefault="0083602B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83602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p w:rsidR="006132B7" w:rsidRPr="0083602B" w:rsidRDefault="0083602B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83602B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p w:rsidR="006132B7" w:rsidRPr="0083602B" w:rsidRDefault="0083602B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83602B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907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678"/>
        <w:gridCol w:w="255"/>
        <w:gridCol w:w="6974"/>
      </w:tblGrid>
      <w:tr w:rsidR="006132B7" w:rsidTr="00B66C10">
        <w:trPr>
          <w:trHeight w:val="30"/>
          <w:tblCellSpacing w:w="0" w:type="auto"/>
        </w:trPr>
        <w:tc>
          <w:tcPr>
            <w:tcW w:w="69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6132B7" w:rsidRPr="0083602B" w:rsidRDefault="0083602B" w:rsidP="0083602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83602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602B">
              <w:rPr>
                <w:i/>
                <w:color w:val="000000"/>
                <w:sz w:val="20"/>
                <w:lang w:val="ru-RU"/>
              </w:rPr>
              <w:t>и.о</w:t>
            </w:r>
            <w:proofErr w:type="spellEnd"/>
            <w:r w:rsidRPr="0083602B">
              <w:rPr>
                <w:i/>
                <w:color w:val="000000"/>
                <w:sz w:val="20"/>
                <w:lang w:val="ru-RU"/>
              </w:rPr>
              <w:t>. министра цифрового развития,</w:t>
            </w:r>
          </w:p>
          <w:p w:rsidR="006132B7" w:rsidRPr="0083602B" w:rsidRDefault="0083602B" w:rsidP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i/>
                <w:color w:val="000000"/>
                <w:sz w:val="20"/>
                <w:lang w:val="ru-RU"/>
              </w:rPr>
              <w:t>инноваций и аэрокосмической промышленности</w:t>
            </w:r>
          </w:p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6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Батырқожа</w:t>
            </w:r>
            <w:proofErr w:type="spellEnd"/>
          </w:p>
        </w:tc>
      </w:tr>
      <w:tr w:rsidR="006132B7" w:rsidRPr="0083602B" w:rsidTr="00B66C10">
        <w:trPr>
          <w:trHeight w:val="30"/>
          <w:tblCellSpacing w:w="0" w:type="auto"/>
        </w:trPr>
        <w:tc>
          <w:tcPr>
            <w:tcW w:w="6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22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3602B" w:rsidRDefault="0083602B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6132B7" w:rsidRPr="0083602B" w:rsidRDefault="0083602B" w:rsidP="00B66C10">
            <w:pPr>
              <w:spacing w:after="0"/>
              <w:jc w:val="right"/>
              <w:rPr>
                <w:lang w:val="ru-RU"/>
              </w:rPr>
            </w:pPr>
            <w:bookmarkStart w:id="8" w:name="_GoBack"/>
            <w:bookmarkEnd w:id="8"/>
            <w:r w:rsidRPr="0083602B">
              <w:rPr>
                <w:color w:val="000000"/>
                <w:sz w:val="20"/>
                <w:lang w:val="ru-RU"/>
              </w:rPr>
              <w:lastRenderedPageBreak/>
              <w:t>Утвержден приказом</w:t>
            </w:r>
            <w:r w:rsidRPr="0083602B">
              <w:rPr>
                <w:lang w:val="ru-RU"/>
              </w:rPr>
              <w:br/>
            </w:r>
            <w:r w:rsidRPr="0083602B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83602B">
              <w:rPr>
                <w:lang w:val="ru-RU"/>
              </w:rPr>
              <w:br/>
            </w:r>
            <w:r w:rsidRPr="0083602B">
              <w:rPr>
                <w:color w:val="000000"/>
                <w:sz w:val="20"/>
                <w:lang w:val="ru-RU"/>
              </w:rPr>
              <w:t>Министра цифрового развития,</w:t>
            </w:r>
            <w:r w:rsidRPr="0083602B">
              <w:rPr>
                <w:lang w:val="ru-RU"/>
              </w:rPr>
              <w:br/>
            </w:r>
            <w:r w:rsidRPr="0083602B">
              <w:rPr>
                <w:color w:val="000000"/>
                <w:sz w:val="20"/>
                <w:lang w:val="ru-RU"/>
              </w:rPr>
              <w:t>инноваций и аэрокосмической</w:t>
            </w:r>
            <w:r w:rsidRPr="0083602B">
              <w:rPr>
                <w:lang w:val="ru-RU"/>
              </w:rPr>
              <w:br/>
            </w:r>
            <w:r w:rsidRPr="0083602B">
              <w:rPr>
                <w:color w:val="000000"/>
                <w:sz w:val="20"/>
                <w:lang w:val="ru-RU"/>
              </w:rPr>
              <w:t>промышленности</w:t>
            </w:r>
            <w:r w:rsidRPr="0083602B">
              <w:rPr>
                <w:lang w:val="ru-RU"/>
              </w:rPr>
              <w:br/>
            </w:r>
            <w:r w:rsidRPr="0083602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3602B">
              <w:rPr>
                <w:lang w:val="ru-RU"/>
              </w:rPr>
              <w:br/>
            </w:r>
            <w:r w:rsidRPr="0083602B">
              <w:rPr>
                <w:color w:val="000000"/>
                <w:sz w:val="20"/>
                <w:lang w:val="ru-RU"/>
              </w:rPr>
              <w:t>от 31 января 2020 года № 39/НҚ</w:t>
            </w:r>
          </w:p>
        </w:tc>
      </w:tr>
    </w:tbl>
    <w:p w:rsidR="006132B7" w:rsidRPr="0083602B" w:rsidRDefault="0083602B">
      <w:pPr>
        <w:spacing w:after="0"/>
        <w:rPr>
          <w:lang w:val="ru-RU"/>
        </w:rPr>
      </w:pPr>
      <w:bookmarkStart w:id="9" w:name="z14"/>
      <w:r w:rsidRPr="0083602B">
        <w:rPr>
          <w:b/>
          <w:color w:val="000000"/>
          <w:lang w:val="ru-RU"/>
        </w:rPr>
        <w:lastRenderedPageBreak/>
        <w:t xml:space="preserve"> Реестр государственных услуг</w:t>
      </w:r>
    </w:p>
    <w:p w:rsidR="006132B7" w:rsidRPr="0083602B" w:rsidRDefault="0083602B">
      <w:pPr>
        <w:spacing w:after="0"/>
        <w:jc w:val="both"/>
        <w:rPr>
          <w:lang w:val="ru-RU"/>
        </w:rPr>
      </w:pPr>
      <w:bookmarkStart w:id="10" w:name="z15"/>
      <w:bookmarkEnd w:id="9"/>
      <w:r w:rsidRPr="0083602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3602B">
        <w:rPr>
          <w:color w:val="FF0000"/>
          <w:sz w:val="28"/>
          <w:lang w:val="ru-RU"/>
        </w:rPr>
        <w:t xml:space="preserve"> Сноска. Реестр - в редакции приказа Министра цифрового развития, инноваций и аэрокосмической промышленности РК от 13.03.2023 № 86/НҚ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цифрового развития, инноваций и аэрокосмической промышленности РК от 09.06.2023 № 174/НҚ (порядок введения в действие см. п.4); </w:t>
      </w:r>
      <w:r w:rsidRPr="00B66C10">
        <w:rPr>
          <w:color w:val="FF0000"/>
          <w:sz w:val="28"/>
          <w:highlight w:val="green"/>
          <w:lang w:val="ru-RU"/>
        </w:rPr>
        <w:t>от 16.08.2023 № 339/НҚ</w:t>
      </w:r>
      <w:r w:rsidRPr="0083602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379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276"/>
        <w:gridCol w:w="2835"/>
        <w:gridCol w:w="2126"/>
        <w:gridCol w:w="2693"/>
        <w:gridCol w:w="4111"/>
      </w:tblGrid>
      <w:tr w:rsidR="006132B7" w:rsidRPr="0083602B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подвида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132B7" w:rsidRPr="0083602B" w:rsidTr="00272AE9">
        <w:trPr>
          <w:trHeight w:val="30"/>
          <w:tblCellSpacing w:w="0" w:type="auto"/>
        </w:trPr>
        <w:tc>
          <w:tcPr>
            <w:tcW w:w="1379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00402. Рождение, опекунство и воспитание ребенка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Выдача справок по опеке и попечительству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апреля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00402003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 xml:space="preserve">Установление опеки или попечительства над ребенком-сиротой (детьми-сиротами) и </w:t>
            </w:r>
            <w:r w:rsidRPr="0083602B">
              <w:rPr>
                <w:color w:val="000000"/>
                <w:sz w:val="20"/>
                <w:lang w:val="ru-RU"/>
              </w:rPr>
              <w:lastRenderedPageBreak/>
              <w:t>ребенком (детьми), оставшимся без попечения родителей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</w:t>
            </w:r>
            <w:r w:rsidRPr="0083602B">
              <w:rPr>
                <w:color w:val="000000"/>
                <w:sz w:val="20"/>
                <w:lang w:val="ru-RU"/>
              </w:rPr>
              <w:lastRenderedPageBreak/>
              <w:t xml:space="preserve">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191.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00402004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Выдача справок для распоряжения имуществом несовершеннолетних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00402007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психолого-педагогической поддержки, оказываемых местными исполнительными органами" приказ 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20744.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00402010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услуг" приказ 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00402013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6132B7" w:rsidRPr="0083602B" w:rsidTr="00272AE9">
        <w:trPr>
          <w:trHeight w:val="30"/>
          <w:tblCellSpacing w:w="0" w:type="auto"/>
        </w:trPr>
        <w:tc>
          <w:tcPr>
            <w:tcW w:w="1379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00403. Образование и досуг для ребенка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 xml:space="preserve">Постановка на очередь детей </w:t>
            </w:r>
            <w:r w:rsidRPr="0083602B">
              <w:rPr>
                <w:color w:val="000000"/>
                <w:sz w:val="20"/>
                <w:lang w:val="ru-RU"/>
              </w:rPr>
              <w:lastRenderedPageBreak/>
              <w:t>дошкольного возраста (до 6 лет) для направления в дошкольные организации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</w:t>
            </w:r>
            <w:r w:rsidRPr="0083602B">
              <w:rPr>
                <w:color w:val="000000"/>
                <w:sz w:val="20"/>
                <w:lang w:val="ru-RU"/>
              </w:rPr>
              <w:lastRenderedPageBreak/>
              <w:t xml:space="preserve">государственных услуг в сфере дошкольного образования" приказ Министра образования и науки Республики Казахстан от 19 июня 2020 года № 254.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20883.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202.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Прием документов и зачисление детей в дошкольные организации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года № 254.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20883.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приказ Министра образования и науки Республики Казахстан от 12 октября 2018 года № 564.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17553.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00403004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психолого-педагогической поддержки, оказываемых местными исполнительными органами" приказ 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20744.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00403005</w:t>
            </w:r>
          </w:p>
        </w:tc>
        <w:tc>
          <w:tcPr>
            <w:tcW w:w="28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 xml:space="preserve">Прием документов и зачисление в специальные организации (специальные группы/классы) </w:t>
            </w:r>
            <w:r w:rsidRPr="0083602B">
              <w:rPr>
                <w:color w:val="000000"/>
                <w:sz w:val="20"/>
                <w:lang w:val="ru-RU"/>
              </w:rPr>
              <w:lastRenderedPageBreak/>
              <w:t>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lastRenderedPageBreak/>
              <w:t xml:space="preserve">Прием документов и зачисление в специальные </w:t>
            </w:r>
            <w:r w:rsidRPr="0083602B">
              <w:rPr>
                <w:color w:val="000000"/>
                <w:sz w:val="20"/>
                <w:lang w:val="ru-RU"/>
              </w:rPr>
              <w:lastRenderedPageBreak/>
              <w:t>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26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МП</w:t>
            </w:r>
          </w:p>
        </w:tc>
        <w:tc>
          <w:tcPr>
            <w:tcW w:w="41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психолого-педагогической поддержки, оказываемых </w:t>
            </w:r>
            <w:r w:rsidRPr="0083602B">
              <w:rPr>
                <w:color w:val="000000"/>
                <w:sz w:val="20"/>
                <w:lang w:val="ru-RU"/>
              </w:rPr>
              <w:lastRenderedPageBreak/>
              <w:t xml:space="preserve">местными исполнительными органами" приказ 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20744.</w:t>
            </w:r>
          </w:p>
        </w:tc>
      </w:tr>
      <w:tr w:rsidR="006132B7" w:rsidRPr="0083602B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206.</w:t>
            </w:r>
          </w:p>
        </w:tc>
        <w:tc>
          <w:tcPr>
            <w:tcW w:w="12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32B7" w:rsidRDefault="006132B7"/>
        </w:tc>
        <w:tc>
          <w:tcPr>
            <w:tcW w:w="283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32B7" w:rsidRDefault="006132B7"/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группы/классы</w:t>
            </w:r>
          </w:p>
        </w:tc>
        <w:tc>
          <w:tcPr>
            <w:tcW w:w="26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32B7" w:rsidRPr="0083602B" w:rsidRDefault="006132B7">
            <w:pPr>
              <w:rPr>
                <w:lang w:val="ru-RU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6132B7" w:rsidRPr="0083602B" w:rsidRDefault="006132B7">
            <w:pPr>
              <w:rPr>
                <w:lang w:val="ru-RU"/>
              </w:rPr>
            </w:pP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00403006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государственной услуги" Прием документов и зачисление в организации дополнительного образования для детей по предоставлению им дополнительного образования" приказ Министра образования и науки Республики Казахстан от 22 мая 2020 года № 219.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20695.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00403007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209.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00403008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00403009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услуг" приказ 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highlight w:val="yellow"/>
              </w:rPr>
            </w:pPr>
            <w:r w:rsidRPr="0083602B">
              <w:rPr>
                <w:color w:val="000000"/>
                <w:sz w:val="20"/>
                <w:highlight w:val="yellow"/>
              </w:rPr>
              <w:t>210-1.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highlight w:val="yellow"/>
              </w:rPr>
            </w:pPr>
            <w:r w:rsidRPr="0083602B">
              <w:rPr>
                <w:color w:val="000000"/>
                <w:sz w:val="20"/>
                <w:highlight w:val="yellow"/>
              </w:rPr>
              <w:t>00403009 -1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83602B">
              <w:rPr>
                <w:color w:val="000000"/>
                <w:sz w:val="20"/>
                <w:highlight w:val="yellow"/>
                <w:lang w:val="ru-RU"/>
              </w:rPr>
              <w:t>Оказание финансовой и материальной помощи обучающимся и воспитанникам государственных организаций образования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highlight w:val="yellow"/>
              </w:rPr>
            </w:pPr>
            <w:r w:rsidRPr="0083602B">
              <w:rPr>
                <w:color w:val="000000"/>
                <w:sz w:val="20"/>
                <w:highlight w:val="yellow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  <w:lang w:val="ru-RU"/>
              </w:rPr>
              <w:t>403010</w:t>
            </w:r>
          </w:p>
          <w:p w:rsidR="006132B7" w:rsidRDefault="006132B7">
            <w:pPr>
              <w:spacing w:after="20"/>
              <w:ind w:left="20"/>
              <w:jc w:val="both"/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обучения в форме экстерната" приказ Министра образования и науки Республики Казахстан от 22 января 2016 года № 61.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13110.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00403015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приказ Министра образования и науки Республики Казахстан от 12 октября 2018 года № 564.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</w:t>
            </w:r>
            <w:r>
              <w:rPr>
                <w:color w:val="000000"/>
                <w:sz w:val="20"/>
              </w:rPr>
              <w:lastRenderedPageBreak/>
              <w:t>17553.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1379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00404. </w:t>
            </w: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обеспечение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в сфере семьи и детей" приказ Министра просвещения Республики Казахстан от 30 июня 2023 года № 188.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июля</w:t>
            </w:r>
            <w:proofErr w:type="spellEnd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33011.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00404003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"Об утверждении правил в сфере семьи и детей" приказ Министра просвещения Республики Казахстан от 30 июня 2023 года № 188.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июля</w:t>
            </w:r>
            <w:proofErr w:type="spellEnd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33011.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00404004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Постановка на учет лиц, желающих усыновить детей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родителей" приказ Министра образования и науки Республики Казахстан от 29 июня</w:t>
            </w:r>
            <w:r>
              <w:rPr>
                <w:color w:val="000000"/>
                <w:sz w:val="20"/>
              </w:rPr>
              <w:t> </w:t>
            </w:r>
            <w:r w:rsidRPr="0083602B">
              <w:rPr>
                <w:color w:val="000000"/>
                <w:sz w:val="20"/>
                <w:lang w:val="ru-RU"/>
              </w:rPr>
              <w:t xml:space="preserve">2016 года № 407.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14067.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00404006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в сфере семьи и детей" приказ Министра просвещения Республики Казахстан от 30 июня 2023 года № 188.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июля</w:t>
            </w:r>
            <w:proofErr w:type="spellEnd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33011.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00404007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6132B7" w:rsidRPr="0083602B" w:rsidTr="00272AE9">
        <w:trPr>
          <w:trHeight w:val="30"/>
          <w:tblCellSpacing w:w="0" w:type="auto"/>
        </w:trPr>
        <w:tc>
          <w:tcPr>
            <w:tcW w:w="1379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lastRenderedPageBreak/>
              <w:t>005. Права на имущество и интеллектуальную собственность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479.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видов и форм документов об образовании государственного образца и Правил их выдачи" приказ Министра образования и науки Республики Казахстан от 28 января 2015 года № 39.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10348.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073819" w:rsidRDefault="0083602B">
            <w:pPr>
              <w:spacing w:after="20"/>
              <w:ind w:left="20"/>
              <w:jc w:val="both"/>
              <w:rPr>
                <w:highlight w:val="yellow"/>
              </w:rPr>
            </w:pPr>
            <w:r w:rsidRPr="00073819">
              <w:rPr>
                <w:color w:val="000000"/>
                <w:sz w:val="20"/>
                <w:highlight w:val="yellow"/>
              </w:rPr>
              <w:t>482.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073819" w:rsidRDefault="0083602B">
            <w:pPr>
              <w:spacing w:after="20"/>
              <w:ind w:left="20"/>
              <w:jc w:val="both"/>
              <w:rPr>
                <w:highlight w:val="yellow"/>
              </w:rPr>
            </w:pPr>
            <w:r w:rsidRPr="00073819">
              <w:rPr>
                <w:color w:val="000000"/>
                <w:sz w:val="20"/>
                <w:highlight w:val="yellow"/>
              </w:rPr>
              <w:t>00803007-1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073819" w:rsidRDefault="0083602B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073819">
              <w:rPr>
                <w:color w:val="000000"/>
                <w:sz w:val="20"/>
                <w:highlight w:val="yellow"/>
                <w:lang w:val="ru-RU"/>
              </w:rPr>
              <w:t>Актуализация (корректировка) сведений о документах об образовании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073819" w:rsidRDefault="006132B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</w:p>
          <w:p w:rsidR="006132B7" w:rsidRPr="00073819" w:rsidRDefault="006132B7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073819" w:rsidRDefault="0083602B">
            <w:pPr>
              <w:spacing w:after="20"/>
              <w:ind w:left="20"/>
              <w:jc w:val="both"/>
              <w:rPr>
                <w:highlight w:val="yellow"/>
              </w:rPr>
            </w:pPr>
            <w:r w:rsidRPr="00073819">
              <w:rPr>
                <w:color w:val="000000"/>
                <w:sz w:val="20"/>
                <w:highlight w:val="yellow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073819" w:rsidRDefault="006132B7">
            <w:pPr>
              <w:spacing w:after="20"/>
              <w:ind w:left="20"/>
              <w:jc w:val="both"/>
              <w:rPr>
                <w:highlight w:val="yellow"/>
              </w:rPr>
            </w:pPr>
          </w:p>
          <w:p w:rsidR="006132B7" w:rsidRPr="00073819" w:rsidRDefault="006132B7">
            <w:pPr>
              <w:spacing w:after="20"/>
              <w:ind w:left="20"/>
              <w:jc w:val="both"/>
              <w:rPr>
                <w:highlight w:val="yellow"/>
              </w:rPr>
            </w:pP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485.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00803009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Прием документов для участия в конкурсе на назначение первых руководителей государственных организаций образования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конкурсного замещения руководителей государственных организаций среднего, технического и профессионального, </w:t>
            </w:r>
            <w:proofErr w:type="spellStart"/>
            <w:r w:rsidRPr="0083602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3602B">
              <w:rPr>
                <w:color w:val="000000"/>
                <w:sz w:val="20"/>
                <w:lang w:val="ru-RU"/>
              </w:rPr>
              <w:t xml:space="preserve">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      </w:r>
            <w:proofErr w:type="spellStart"/>
            <w:r w:rsidRPr="0083602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3602B">
              <w:rPr>
                <w:color w:val="000000"/>
                <w:sz w:val="20"/>
                <w:lang w:val="ru-RU"/>
              </w:rPr>
              <w:t xml:space="preserve"> и дополнительного образования" приказ Министра образования и науки Республики Казахстан от 21 февраля 2012 года № 57.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7495.</w:t>
            </w:r>
          </w:p>
        </w:tc>
      </w:tr>
      <w:tr w:rsidR="006132B7" w:rsidTr="00272A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495.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00803014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83602B">
            <w:pPr>
              <w:spacing w:after="20"/>
              <w:ind w:left="20"/>
              <w:jc w:val="both"/>
              <w:rPr>
                <w:lang w:val="ru-RU"/>
              </w:rPr>
            </w:pPr>
            <w:r w:rsidRPr="0083602B">
              <w:rPr>
                <w:color w:val="000000"/>
                <w:sz w:val="20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132B7" w:rsidRPr="0083602B" w:rsidRDefault="006132B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32B7" w:rsidRDefault="0083602B">
            <w:pPr>
              <w:spacing w:after="20"/>
              <w:ind w:left="20"/>
              <w:jc w:val="both"/>
            </w:pPr>
            <w:r w:rsidRPr="0083602B">
              <w:rPr>
                <w:color w:val="000000"/>
                <w:sz w:val="20"/>
                <w:lang w:val="ru-RU"/>
              </w:rPr>
              <w:t xml:space="preserve"> 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</w:t>
            </w:r>
            <w:r w:rsidRPr="0083602B">
              <w:rPr>
                <w:color w:val="000000"/>
                <w:sz w:val="20"/>
                <w:lang w:val="ru-RU"/>
              </w:rPr>
              <w:lastRenderedPageBreak/>
              <w:t xml:space="preserve">среднего образования, образовательные программы технического и профессионального, </w:t>
            </w:r>
            <w:proofErr w:type="spellStart"/>
            <w:r w:rsidRPr="0083602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3602B">
              <w:rPr>
                <w:color w:val="000000"/>
                <w:sz w:val="20"/>
                <w:lang w:val="ru-RU"/>
              </w:rPr>
              <w:t xml:space="preserve">, дополнительного образования и специальные учебные программы, и иных гражданских служащих в области образования и науки" приказ Министра образования и науки Республики Казахстан от 27 января 2016 года № 83.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13317.</w:t>
            </w:r>
          </w:p>
        </w:tc>
      </w:tr>
    </w:tbl>
    <w:p w:rsidR="006132B7" w:rsidRPr="0083602B" w:rsidRDefault="006132B7">
      <w:pPr>
        <w:pStyle w:val="disclaimer"/>
        <w:rPr>
          <w:lang w:val="ru-RU"/>
        </w:rPr>
      </w:pPr>
    </w:p>
    <w:sectPr w:rsidR="006132B7" w:rsidRPr="0083602B" w:rsidSect="00073819">
      <w:pgSz w:w="16839" w:h="11907" w:orient="landscape" w:code="9"/>
      <w:pgMar w:top="1080" w:right="1440" w:bottom="108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2B7"/>
    <w:rsid w:val="00073819"/>
    <w:rsid w:val="00272AE9"/>
    <w:rsid w:val="006132B7"/>
    <w:rsid w:val="0083602B"/>
    <w:rsid w:val="00B66C10"/>
    <w:rsid w:val="00E6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2E91"/>
  <w15:docId w15:val="{2FAD39D2-54D2-4B02-A47A-14146840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2023-12-05T08:54:00Z</dcterms:created>
  <dcterms:modified xsi:type="dcterms:W3CDTF">2023-12-05T09:20:00Z</dcterms:modified>
</cp:coreProperties>
</file>